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99" w:rsidRDefault="00AA5A69">
      <w:r>
        <w:t>Aanlevering van uw artikel voor Open Access Advocate</w:t>
      </w:r>
      <w:r>
        <w:tab/>
      </w:r>
      <w:r>
        <w:tab/>
      </w:r>
    </w:p>
    <w:p w:rsidR="00AA5A69" w:rsidRDefault="00AA5A69"/>
    <w:p w:rsidR="00AA5A69" w:rsidRDefault="004A1F4A">
      <w:r>
        <w:t xml:space="preserve">Om een goede verwerking van uw artikel te kunnen bieden, vragen wij u erop te letten dat het </w:t>
      </w:r>
      <w:r w:rsidR="00AA5A69">
        <w:t>artikel aan een aantal technische voorwaarden voldoe</w:t>
      </w:r>
      <w:r>
        <w:t>t</w:t>
      </w:r>
      <w:r w:rsidR="00AA5A69">
        <w:t>:</w:t>
      </w:r>
    </w:p>
    <w:p w:rsidR="00AA5A69" w:rsidRDefault="004A1F4A" w:rsidP="00AA5A69">
      <w:pPr>
        <w:pStyle w:val="Lijstalinea"/>
        <w:numPr>
          <w:ilvl w:val="0"/>
          <w:numId w:val="1"/>
        </w:numPr>
      </w:pPr>
      <w:r>
        <w:t>H</w:t>
      </w:r>
      <w:r w:rsidR="00AA5A69">
        <w:t>et artikel dient aangeleverd te worden als Word-document. Ook reeds eerder gepubliceerde artikelen dienen als Word-document te worden aangeleverd, dus niet als pdf of scan van het gepubliceerde artikel.</w:t>
      </w:r>
    </w:p>
    <w:p w:rsidR="004A1F4A" w:rsidRDefault="004A1F4A" w:rsidP="00AA5A69">
      <w:pPr>
        <w:pStyle w:val="Lijstalinea"/>
        <w:numPr>
          <w:ilvl w:val="0"/>
          <w:numId w:val="1"/>
        </w:numPr>
      </w:pPr>
      <w:r>
        <w:t>G</w:t>
      </w:r>
      <w:r w:rsidR="00AA5A69">
        <w:t xml:space="preserve">ebruik </w:t>
      </w:r>
      <w:r>
        <w:t xml:space="preserve">de </w:t>
      </w:r>
      <w:r w:rsidR="00AA5A69">
        <w:t>automatische opmaakelementen</w:t>
      </w:r>
      <w:r w:rsidR="002750BD">
        <w:t xml:space="preserve"> van Word</w:t>
      </w:r>
      <w:r w:rsidR="00AA5A69">
        <w:t xml:space="preserve"> in uw tekst</w:t>
      </w:r>
      <w:r w:rsidR="004E1811">
        <w:t xml:space="preserve"> om de koppenstructuur</w:t>
      </w:r>
      <w:r>
        <w:t xml:space="preserve"> aan te geven</w:t>
      </w:r>
      <w:r w:rsidR="00AA5A69">
        <w:t xml:space="preserve">. </w:t>
      </w:r>
      <w:r w:rsidR="000748D5">
        <w:t xml:space="preserve">Mocht dit niet lukken, zorg er dan in ieder geval voor dat de structuur van het artikel eenduidig is, bijvoorbeeld door de koppen en evt. </w:t>
      </w:r>
      <w:proofErr w:type="spellStart"/>
      <w:r w:rsidR="000748D5">
        <w:t>subkoppen</w:t>
      </w:r>
      <w:proofErr w:type="spellEnd"/>
      <w:r w:rsidR="000748D5">
        <w:t xml:space="preserve"> te nummeren</w:t>
      </w:r>
      <w:r w:rsidR="002750BD">
        <w:t>.</w:t>
      </w:r>
    </w:p>
    <w:p w:rsidR="002750BD" w:rsidRDefault="00AA5A69" w:rsidP="002750BD">
      <w:pPr>
        <w:pStyle w:val="Lijstalinea"/>
        <w:numPr>
          <w:ilvl w:val="0"/>
          <w:numId w:val="1"/>
        </w:numPr>
      </w:pPr>
      <w:r>
        <w:t xml:space="preserve">Standaardopmaak als </w:t>
      </w:r>
      <w:r w:rsidRPr="004A1F4A">
        <w:rPr>
          <w:b/>
        </w:rPr>
        <w:t>vet</w:t>
      </w:r>
      <w:r>
        <w:t xml:space="preserve"> en </w:t>
      </w:r>
      <w:r w:rsidRPr="004A1F4A">
        <w:rPr>
          <w:i/>
        </w:rPr>
        <w:t>cursief</w:t>
      </w:r>
      <w:r>
        <w:t xml:space="preserve"> kan gewoon gebruikt worden, </w:t>
      </w:r>
      <w:r w:rsidR="004A1F4A">
        <w:t xml:space="preserve">maar gebruik </w:t>
      </w:r>
      <w:r>
        <w:t>geen onderstrepingen</w:t>
      </w:r>
      <w:r w:rsidR="000748D5">
        <w:t>. Onderstrepingen die ontstaan door hyperlinks in de tekst mogen wel blijven staan</w:t>
      </w:r>
      <w:r w:rsidR="004A1F4A">
        <w:t>.</w:t>
      </w:r>
    </w:p>
    <w:p w:rsidR="002750BD" w:rsidRDefault="002750BD" w:rsidP="002750BD"/>
    <w:p w:rsidR="002750BD" w:rsidRDefault="002750BD" w:rsidP="002750BD">
      <w:r>
        <w:t>Bij het indienen van uw artikel wordt u ook gevraagd om wat gegevens over uzelf en uw artikel te geven. Houdt daarom de volgende gegevens bij de hand:</w:t>
      </w:r>
    </w:p>
    <w:p w:rsidR="002750BD" w:rsidRDefault="002750BD" w:rsidP="002750BD">
      <w:pPr>
        <w:pStyle w:val="Lijstalinea"/>
        <w:numPr>
          <w:ilvl w:val="0"/>
          <w:numId w:val="2"/>
        </w:numPr>
      </w:pPr>
      <w:r>
        <w:t>uw naam en titulatuur</w:t>
      </w:r>
    </w:p>
    <w:p w:rsidR="000748D5" w:rsidRDefault="000748D5" w:rsidP="002750BD">
      <w:pPr>
        <w:pStyle w:val="Lijstalinea"/>
        <w:numPr>
          <w:ilvl w:val="0"/>
          <w:numId w:val="2"/>
        </w:numPr>
      </w:pPr>
      <w:r>
        <w:t xml:space="preserve">het e-mailadres </w:t>
      </w:r>
      <w:r w:rsidR="00CA6F96">
        <w:t>waarmee u over dit artikel wil corresponderen</w:t>
      </w:r>
    </w:p>
    <w:p w:rsidR="002750BD" w:rsidRDefault="002750BD" w:rsidP="002750BD">
      <w:pPr>
        <w:pStyle w:val="Lijstalinea"/>
        <w:numPr>
          <w:ilvl w:val="0"/>
          <w:numId w:val="2"/>
        </w:numPr>
      </w:pPr>
      <w:r>
        <w:t>uw huidige functie</w:t>
      </w:r>
      <w:bookmarkStart w:id="0" w:name="_GoBack"/>
      <w:bookmarkEnd w:id="0"/>
    </w:p>
    <w:p w:rsidR="002750BD" w:rsidRDefault="002750BD" w:rsidP="002750BD">
      <w:pPr>
        <w:pStyle w:val="Lijstalinea"/>
        <w:numPr>
          <w:ilvl w:val="0"/>
          <w:numId w:val="2"/>
        </w:numPr>
      </w:pPr>
      <w:r>
        <w:t>de organisatie waar u werkt</w:t>
      </w:r>
    </w:p>
    <w:p w:rsidR="002750BD" w:rsidRDefault="002750BD" w:rsidP="002750BD">
      <w:pPr>
        <w:pStyle w:val="Lijstalinea"/>
        <w:numPr>
          <w:ilvl w:val="0"/>
          <w:numId w:val="2"/>
        </w:numPr>
      </w:pPr>
      <w:r>
        <w:t>de NAW-gegevens van uw organisatie</w:t>
      </w:r>
    </w:p>
    <w:p w:rsidR="002750BD" w:rsidRDefault="002750BD" w:rsidP="002750BD">
      <w:pPr>
        <w:pStyle w:val="Lijstalinea"/>
        <w:numPr>
          <w:ilvl w:val="0"/>
          <w:numId w:val="2"/>
        </w:numPr>
      </w:pPr>
      <w:r>
        <w:t>(indien van toepassing) informatie over waar het artikel eerder is gepubliceerd</w:t>
      </w:r>
    </w:p>
    <w:p w:rsidR="000748D5" w:rsidRDefault="000748D5" w:rsidP="002750BD">
      <w:pPr>
        <w:pStyle w:val="Lijstalinea"/>
        <w:numPr>
          <w:ilvl w:val="0"/>
          <w:numId w:val="2"/>
        </w:numPr>
      </w:pPr>
      <w:r>
        <w:t>een korte samenvatting (tot 200 woorden) van uw artikel</w:t>
      </w:r>
    </w:p>
    <w:p w:rsidR="000748D5" w:rsidRDefault="000748D5" w:rsidP="002750BD">
      <w:pPr>
        <w:pStyle w:val="Lijstalinea"/>
        <w:numPr>
          <w:ilvl w:val="0"/>
          <w:numId w:val="2"/>
        </w:numPr>
      </w:pPr>
      <w:r>
        <w:t>2-5 trefwoorden</w:t>
      </w:r>
    </w:p>
    <w:p w:rsidR="002750BD" w:rsidRDefault="002750BD" w:rsidP="002750BD"/>
    <w:p w:rsidR="002750BD" w:rsidRDefault="002750BD" w:rsidP="002750BD"/>
    <w:p w:rsidR="002750BD" w:rsidRDefault="002750BD" w:rsidP="002750BD">
      <w:pPr>
        <w:pStyle w:val="Lijstalinea"/>
      </w:pPr>
    </w:p>
    <w:sectPr w:rsidR="0027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D57"/>
    <w:multiLevelType w:val="hybridMultilevel"/>
    <w:tmpl w:val="7576A398"/>
    <w:lvl w:ilvl="0" w:tplc="450EB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443EC"/>
    <w:multiLevelType w:val="hybridMultilevel"/>
    <w:tmpl w:val="ED3A6BE2"/>
    <w:lvl w:ilvl="0" w:tplc="181C45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69"/>
    <w:rsid w:val="000748D5"/>
    <w:rsid w:val="000B465B"/>
    <w:rsid w:val="0022161E"/>
    <w:rsid w:val="0023504C"/>
    <w:rsid w:val="0024038F"/>
    <w:rsid w:val="002750BD"/>
    <w:rsid w:val="002937D5"/>
    <w:rsid w:val="003F34CC"/>
    <w:rsid w:val="004A1F4A"/>
    <w:rsid w:val="004E1811"/>
    <w:rsid w:val="004F76B1"/>
    <w:rsid w:val="005374A3"/>
    <w:rsid w:val="00542C95"/>
    <w:rsid w:val="005E3CFB"/>
    <w:rsid w:val="00744E1A"/>
    <w:rsid w:val="00765BEC"/>
    <w:rsid w:val="00846962"/>
    <w:rsid w:val="008654CA"/>
    <w:rsid w:val="008C5E25"/>
    <w:rsid w:val="008C703B"/>
    <w:rsid w:val="00A76EAC"/>
    <w:rsid w:val="00AA5A69"/>
    <w:rsid w:val="00CA6F96"/>
    <w:rsid w:val="00E64B81"/>
    <w:rsid w:val="00F05F99"/>
    <w:rsid w:val="00F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76B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5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76B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Sauer</dc:creator>
  <cp:lastModifiedBy>Sanne Sauer</cp:lastModifiedBy>
  <cp:revision>3</cp:revision>
  <cp:lastPrinted>2013-12-23T14:32:00Z</cp:lastPrinted>
  <dcterms:created xsi:type="dcterms:W3CDTF">2013-12-23T13:21:00Z</dcterms:created>
  <dcterms:modified xsi:type="dcterms:W3CDTF">2013-12-23T14:51:00Z</dcterms:modified>
</cp:coreProperties>
</file>